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1F" w:rsidRDefault="004B091F">
      <w:pPr>
        <w:jc w:val="right"/>
        <w:rPr>
          <w:b/>
          <w:bCs/>
        </w:rPr>
      </w:pPr>
    </w:p>
    <w:p w:rsidR="004B091F" w:rsidRDefault="004B091F">
      <w:pPr>
        <w:jc w:val="right"/>
        <w:rPr>
          <w:b/>
          <w:bCs/>
        </w:rPr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/>
    <w:p w:rsidR="004B091F" w:rsidRDefault="004B091F"/>
    <w:p w:rsidR="004B091F" w:rsidRDefault="00637D01">
      <w:pPr>
        <w:jc w:val="center"/>
      </w:pPr>
      <w:r>
        <w:t>«УТВЕРЖДАЮ</w:t>
      </w:r>
      <w:r>
        <w:rPr>
          <w:i/>
          <w:iCs/>
        </w:rPr>
        <w:t>»</w:t>
      </w:r>
    </w:p>
    <w:p w:rsidR="004B091F" w:rsidRDefault="00637D0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      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О.Н.</w:t>
      </w:r>
    </w:p>
    <w:p w:rsidR="004B091F" w:rsidRDefault="00637D01">
      <w:pPr>
        <w:jc w:val="right"/>
      </w:pPr>
      <w:r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2-68       </w:t>
      </w:r>
      <w:r>
        <w:rPr>
          <w:sz w:val="28"/>
          <w:szCs w:val="28"/>
        </w:rPr>
        <w:t xml:space="preserve">        от </w:t>
      </w:r>
      <w:r w:rsidRPr="00637D0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637D01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.2022</w:t>
      </w:r>
    </w:p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637D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КАЛЕНДАРНЫЙ</w:t>
      </w:r>
    </w:p>
    <w:p w:rsidR="004B091F" w:rsidRDefault="00637D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ГРАФИК</w:t>
      </w:r>
    </w:p>
    <w:p w:rsidR="004B091F" w:rsidRDefault="00637D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10-11 классов</w:t>
      </w:r>
    </w:p>
    <w:p w:rsidR="004B091F" w:rsidRDefault="00637D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бюджетного</w:t>
      </w:r>
    </w:p>
    <w:p w:rsidR="004B091F" w:rsidRDefault="00637D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общеобразовательного учреждения</w:t>
      </w:r>
    </w:p>
    <w:p w:rsidR="004B091F" w:rsidRDefault="00637D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«Средняя общеобразовательная</w:t>
      </w:r>
    </w:p>
    <w:p w:rsidR="004B091F" w:rsidRDefault="00637D0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школа № 31» города Кирова</w:t>
      </w:r>
    </w:p>
    <w:p w:rsidR="004B091F" w:rsidRDefault="004B091F">
      <w:pPr>
        <w:jc w:val="center"/>
        <w:rPr>
          <w:sz w:val="36"/>
          <w:szCs w:val="36"/>
        </w:rPr>
      </w:pPr>
    </w:p>
    <w:p w:rsidR="004B091F" w:rsidRDefault="00637D0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2022-2023 учебный год</w:t>
      </w:r>
    </w:p>
    <w:p w:rsidR="004B091F" w:rsidRDefault="004B091F">
      <w:pPr>
        <w:jc w:val="center"/>
        <w:rPr>
          <w:sz w:val="36"/>
          <w:szCs w:val="36"/>
        </w:rPr>
      </w:pPr>
    </w:p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/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637D01">
      <w:pPr>
        <w:rPr>
          <w:b/>
          <w:bCs/>
        </w:rPr>
      </w:pPr>
      <w:r>
        <w:rPr>
          <w:b/>
          <w:bCs/>
        </w:rPr>
        <w:t>1.Общие  сведения</w:t>
      </w:r>
    </w:p>
    <w:p w:rsidR="004B091F" w:rsidRDefault="00637D01">
      <w:pPr>
        <w:rPr>
          <w:b/>
          <w:bCs/>
        </w:rPr>
      </w:pPr>
      <w:r>
        <w:rPr>
          <w:b/>
          <w:bCs/>
        </w:rPr>
        <w:t xml:space="preserve">Количество </w:t>
      </w:r>
      <w:r>
        <w:rPr>
          <w:b/>
          <w:bCs/>
        </w:rPr>
        <w:t>классов-комплектов:</w:t>
      </w:r>
    </w:p>
    <w:p w:rsidR="004B091F" w:rsidRDefault="004B091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934"/>
        <w:gridCol w:w="2851"/>
      </w:tblGrid>
      <w:tr w:rsidR="004B091F">
        <w:tc>
          <w:tcPr>
            <w:tcW w:w="934" w:type="dxa"/>
          </w:tcPr>
          <w:p w:rsidR="004B091F" w:rsidRDefault="00637D01">
            <w:r>
              <w:t>10 классы</w:t>
            </w:r>
          </w:p>
        </w:tc>
        <w:tc>
          <w:tcPr>
            <w:tcW w:w="934" w:type="dxa"/>
          </w:tcPr>
          <w:p w:rsidR="004B091F" w:rsidRDefault="00637D01">
            <w:r>
              <w:t>11 классы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4B091F" w:rsidRDefault="00637D01">
            <w:r>
              <w:t>всего</w:t>
            </w:r>
          </w:p>
        </w:tc>
      </w:tr>
      <w:tr w:rsidR="004B091F">
        <w:tc>
          <w:tcPr>
            <w:tcW w:w="934" w:type="dxa"/>
          </w:tcPr>
          <w:p w:rsidR="004B091F" w:rsidRDefault="00637D01">
            <w:r>
              <w:t>1</w:t>
            </w:r>
          </w:p>
        </w:tc>
        <w:tc>
          <w:tcPr>
            <w:tcW w:w="934" w:type="dxa"/>
          </w:tcPr>
          <w:p w:rsidR="004B091F" w:rsidRDefault="00637D01">
            <w:r>
              <w:t>2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4B091F" w:rsidRDefault="00637D01">
            <w:r>
              <w:t>3 класса-комплекта</w:t>
            </w:r>
          </w:p>
        </w:tc>
      </w:tr>
    </w:tbl>
    <w:p w:rsidR="004B091F" w:rsidRDefault="004B091F"/>
    <w:p w:rsidR="004B091F" w:rsidRDefault="00637D01">
      <w:pPr>
        <w:rPr>
          <w:b/>
          <w:bCs/>
        </w:rPr>
      </w:pPr>
      <w:r>
        <w:rPr>
          <w:b/>
          <w:bCs/>
        </w:rPr>
        <w:t>Сменность занятий:</w:t>
      </w:r>
    </w:p>
    <w:p w:rsidR="004B091F" w:rsidRDefault="00637D01">
      <w:r>
        <w:t xml:space="preserve">   Школа работает в 2-е смены: 1 смена:  08.00 ч. – 13.50 ч.;</w:t>
      </w:r>
    </w:p>
    <w:p w:rsidR="004B091F" w:rsidRDefault="00637D01">
      <w:r>
        <w:t xml:space="preserve">                                                    2 смена:  14.00 ч. – 18.50 ч.</w:t>
      </w:r>
    </w:p>
    <w:p w:rsidR="004B091F" w:rsidRDefault="00637D01">
      <w:r>
        <w:t xml:space="preserve">   Перерыв между сменами – 50 минут.</w:t>
      </w:r>
    </w:p>
    <w:p w:rsidR="004B091F" w:rsidRDefault="00637D01">
      <w:r>
        <w:t xml:space="preserve">   В первую смену обучаются 10,11а</w:t>
      </w:r>
      <w:proofErr w:type="gramStart"/>
      <w:r>
        <w:t>,б</w:t>
      </w:r>
      <w:proofErr w:type="gramEnd"/>
      <w:r>
        <w:t xml:space="preserve"> классы.</w:t>
      </w:r>
    </w:p>
    <w:p w:rsidR="004B091F" w:rsidRDefault="00637D01">
      <w:pPr>
        <w:rPr>
          <w:b/>
          <w:bCs/>
        </w:rPr>
      </w:pPr>
      <w:r>
        <w:rPr>
          <w:b/>
          <w:bCs/>
        </w:rPr>
        <w:t xml:space="preserve">         2. Регламентирование образовательного процесса на учебный год </w:t>
      </w:r>
    </w:p>
    <w:p w:rsidR="004B091F" w:rsidRDefault="00637D01">
      <w:r>
        <w:t>Начало  учебного  года  -  01 сентября 2022 г.</w:t>
      </w:r>
    </w:p>
    <w:p w:rsidR="004B091F" w:rsidRDefault="00637D01">
      <w:r>
        <w:rPr>
          <w:u w:val="single"/>
        </w:rPr>
        <w:t>Общая продолжительность учебных занятий</w:t>
      </w:r>
      <w:proofErr w:type="gramStart"/>
      <w:r>
        <w:t xml:space="preserve"> :</w:t>
      </w:r>
      <w:proofErr w:type="gramEnd"/>
    </w:p>
    <w:p w:rsidR="004B091F" w:rsidRDefault="00637D01">
      <w:pPr>
        <w:numPr>
          <w:ilvl w:val="0"/>
          <w:numId w:val="1"/>
        </w:numPr>
        <w:rPr>
          <w:b/>
          <w:bCs/>
          <w:u w:val="single"/>
        </w:rPr>
      </w:pPr>
      <w:r>
        <w:t xml:space="preserve">для 10-11 классов –  34 недели.  </w:t>
      </w:r>
    </w:p>
    <w:p w:rsidR="004B091F" w:rsidRDefault="004B091F">
      <w:pPr>
        <w:rPr>
          <w:b/>
          <w:bCs/>
          <w:u w:val="single"/>
        </w:rPr>
      </w:pPr>
    </w:p>
    <w:p w:rsidR="004B091F" w:rsidRDefault="00637D01">
      <w:pPr>
        <w:rPr>
          <w:b/>
          <w:bCs/>
        </w:rPr>
      </w:pPr>
      <w:r>
        <w:rPr>
          <w:b/>
          <w:bCs/>
        </w:rPr>
        <w:t xml:space="preserve">3. Продолжительность учебных четвертей </w:t>
      </w:r>
    </w:p>
    <w:p w:rsidR="004B091F" w:rsidRDefault="004B091F">
      <w:pPr>
        <w:spacing w:line="283" w:lineRule="exact"/>
        <w:ind w:firstLine="544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4"/>
        <w:gridCol w:w="1595"/>
        <w:gridCol w:w="3939"/>
        <w:gridCol w:w="2156"/>
      </w:tblGrid>
      <w:tr w:rsidR="004B091F">
        <w:tc>
          <w:tcPr>
            <w:tcW w:w="1774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Учебные четверти</w:t>
            </w:r>
          </w:p>
        </w:tc>
        <w:tc>
          <w:tcPr>
            <w:tcW w:w="1595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3939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  <w:p w:rsidR="004B091F" w:rsidRDefault="004B09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56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недель, дней</w:t>
            </w:r>
          </w:p>
        </w:tc>
      </w:tr>
      <w:tr w:rsidR="004B091F">
        <w:tc>
          <w:tcPr>
            <w:tcW w:w="1774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1 четверть</w:t>
            </w:r>
          </w:p>
        </w:tc>
        <w:tc>
          <w:tcPr>
            <w:tcW w:w="1595" w:type="dxa"/>
          </w:tcPr>
          <w:p w:rsidR="004B091F" w:rsidRDefault="00637D01">
            <w:pPr>
              <w:rPr>
                <w:lang w:eastAsia="en-US"/>
              </w:rPr>
            </w:pPr>
            <w:r>
              <w:t>10-11 классы</w:t>
            </w:r>
          </w:p>
        </w:tc>
        <w:tc>
          <w:tcPr>
            <w:tcW w:w="3939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>С 01 сентября по 30 октября 2022 г.</w:t>
            </w:r>
          </w:p>
        </w:tc>
        <w:tc>
          <w:tcPr>
            <w:tcW w:w="2156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>8 недель, 4 день</w:t>
            </w:r>
          </w:p>
        </w:tc>
      </w:tr>
      <w:tr w:rsidR="004B091F">
        <w:tc>
          <w:tcPr>
            <w:tcW w:w="1774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2 четверть</w:t>
            </w:r>
          </w:p>
        </w:tc>
        <w:tc>
          <w:tcPr>
            <w:tcW w:w="1595" w:type="dxa"/>
          </w:tcPr>
          <w:p w:rsidR="004B091F" w:rsidRDefault="00637D01">
            <w:pPr>
              <w:rPr>
                <w:lang w:eastAsia="en-US"/>
              </w:rPr>
            </w:pPr>
            <w:r>
              <w:t>10-11 классы</w:t>
            </w:r>
          </w:p>
        </w:tc>
        <w:tc>
          <w:tcPr>
            <w:tcW w:w="3939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>С 07 ноября по</w:t>
            </w:r>
            <w:r>
              <w:rPr>
                <w:lang w:eastAsia="en-US"/>
              </w:rPr>
              <w:t xml:space="preserve"> 30 декабря 2022 г.</w:t>
            </w:r>
          </w:p>
        </w:tc>
        <w:tc>
          <w:tcPr>
            <w:tcW w:w="2156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>7 недель, 5 дня</w:t>
            </w:r>
          </w:p>
        </w:tc>
      </w:tr>
      <w:tr w:rsidR="004B091F">
        <w:tc>
          <w:tcPr>
            <w:tcW w:w="1774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3 четверть</w:t>
            </w:r>
          </w:p>
        </w:tc>
        <w:tc>
          <w:tcPr>
            <w:tcW w:w="1595" w:type="dxa"/>
          </w:tcPr>
          <w:p w:rsidR="004B091F" w:rsidRDefault="00637D01">
            <w:pPr>
              <w:rPr>
                <w:lang w:eastAsia="en-US"/>
              </w:rPr>
            </w:pPr>
            <w:r>
              <w:t>10-11 классы</w:t>
            </w:r>
          </w:p>
        </w:tc>
        <w:tc>
          <w:tcPr>
            <w:tcW w:w="3939" w:type="dxa"/>
          </w:tcPr>
          <w:p w:rsidR="004B091F" w:rsidRDefault="00637D01">
            <w:r>
              <w:t>С 9 января по 5 февраля 2023 г.;</w:t>
            </w:r>
          </w:p>
          <w:p w:rsidR="004B091F" w:rsidRDefault="00637D01">
            <w:r>
              <w:t xml:space="preserve"> С 13 февраля по 26 марта 2023 г.</w:t>
            </w:r>
          </w:p>
        </w:tc>
        <w:tc>
          <w:tcPr>
            <w:tcW w:w="2156" w:type="dxa"/>
          </w:tcPr>
          <w:p w:rsidR="004B091F" w:rsidRDefault="00637D01">
            <w:r>
              <w:t xml:space="preserve">4 недели </w:t>
            </w:r>
          </w:p>
          <w:p w:rsidR="004B091F" w:rsidRDefault="00637D01">
            <w:r>
              <w:t xml:space="preserve">6 недель </w:t>
            </w:r>
          </w:p>
        </w:tc>
      </w:tr>
      <w:tr w:rsidR="004B091F">
        <w:tc>
          <w:tcPr>
            <w:tcW w:w="1774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4 четверть</w:t>
            </w:r>
          </w:p>
        </w:tc>
        <w:tc>
          <w:tcPr>
            <w:tcW w:w="1595" w:type="dxa"/>
          </w:tcPr>
          <w:p w:rsidR="004B091F" w:rsidRDefault="00637D01">
            <w:pPr>
              <w:rPr>
                <w:lang w:eastAsia="en-US"/>
              </w:rPr>
            </w:pPr>
            <w:r>
              <w:t>10-11 классы</w:t>
            </w:r>
          </w:p>
        </w:tc>
        <w:tc>
          <w:tcPr>
            <w:tcW w:w="3939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>
              <w:t>3 апреля</w:t>
            </w:r>
            <w:r>
              <w:rPr>
                <w:lang w:eastAsia="en-US"/>
              </w:rPr>
              <w:t xml:space="preserve"> по 30 мая  2023 г.</w:t>
            </w:r>
          </w:p>
        </w:tc>
        <w:tc>
          <w:tcPr>
            <w:tcW w:w="2156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>8 недель,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 xml:space="preserve"> день</w:t>
            </w:r>
          </w:p>
        </w:tc>
      </w:tr>
      <w:tr w:rsidR="004B091F">
        <w:tc>
          <w:tcPr>
            <w:tcW w:w="1774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Итого:   </w:t>
            </w:r>
            <w:r>
              <w:rPr>
                <w:lang w:eastAsia="en-US"/>
              </w:rPr>
              <w:tab/>
            </w:r>
          </w:p>
        </w:tc>
        <w:tc>
          <w:tcPr>
            <w:tcW w:w="1595" w:type="dxa"/>
          </w:tcPr>
          <w:p w:rsidR="004B091F" w:rsidRDefault="00637D01">
            <w:pPr>
              <w:rPr>
                <w:lang w:eastAsia="en-US"/>
              </w:rPr>
            </w:pPr>
            <w:r>
              <w:t>10-11 классы</w:t>
            </w:r>
          </w:p>
        </w:tc>
        <w:tc>
          <w:tcPr>
            <w:tcW w:w="3939" w:type="dxa"/>
          </w:tcPr>
          <w:p w:rsidR="004B091F" w:rsidRDefault="004B091F"/>
        </w:tc>
        <w:tc>
          <w:tcPr>
            <w:tcW w:w="2156" w:type="dxa"/>
          </w:tcPr>
          <w:p w:rsidR="004B091F" w:rsidRDefault="00637D01">
            <w:r>
              <w:t xml:space="preserve">34 недели, </w:t>
            </w:r>
            <w:r>
              <w:t>4 дня</w:t>
            </w:r>
          </w:p>
        </w:tc>
      </w:tr>
    </w:tbl>
    <w:p w:rsidR="004B091F" w:rsidRDefault="004B091F">
      <w:pPr>
        <w:spacing w:line="283" w:lineRule="exact"/>
        <w:ind w:firstLine="544"/>
        <w:rPr>
          <w:b/>
          <w:bCs/>
          <w:lang w:eastAsia="en-US"/>
        </w:rPr>
      </w:pPr>
    </w:p>
    <w:p w:rsidR="004B091F" w:rsidRDefault="00637D01">
      <w:pPr>
        <w:spacing w:line="283" w:lineRule="exact"/>
        <w:ind w:firstLine="544"/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b/>
          <w:bCs/>
          <w:lang w:eastAsia="en-US"/>
        </w:rPr>
        <w:t>4</w:t>
      </w:r>
      <w:r>
        <w:rPr>
          <w:lang w:eastAsia="en-US"/>
        </w:rPr>
        <w:t xml:space="preserve">. </w:t>
      </w:r>
      <w:r>
        <w:rPr>
          <w:b/>
          <w:bCs/>
          <w:lang w:eastAsia="en-US"/>
        </w:rPr>
        <w:t>Продолжительность  каникул</w:t>
      </w:r>
    </w:p>
    <w:p w:rsidR="004B091F" w:rsidRDefault="004B091F">
      <w:pPr>
        <w:spacing w:line="283" w:lineRule="exact"/>
        <w:ind w:firstLine="544"/>
        <w:rPr>
          <w:b/>
          <w:bCs/>
          <w:lang w:eastAsia="en-US"/>
        </w:rPr>
      </w:pPr>
    </w:p>
    <w:tbl>
      <w:tblPr>
        <w:tblW w:w="96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1654"/>
        <w:gridCol w:w="4430"/>
        <w:gridCol w:w="1600"/>
      </w:tblGrid>
      <w:tr w:rsidR="004B091F">
        <w:tc>
          <w:tcPr>
            <w:tcW w:w="1962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Каникулы</w:t>
            </w:r>
          </w:p>
        </w:tc>
        <w:tc>
          <w:tcPr>
            <w:tcW w:w="1654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4430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  <w:p w:rsidR="004B091F" w:rsidRDefault="004B09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0" w:type="dxa"/>
          </w:tcPr>
          <w:p w:rsidR="004B091F" w:rsidRDefault="00637D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 дней</w:t>
            </w:r>
          </w:p>
        </w:tc>
      </w:tr>
      <w:tr w:rsidR="004B091F">
        <w:tc>
          <w:tcPr>
            <w:tcW w:w="1962" w:type="dxa"/>
          </w:tcPr>
          <w:p w:rsidR="004B091F" w:rsidRDefault="00637D01">
            <w:r>
              <w:t>осенние</w:t>
            </w:r>
          </w:p>
        </w:tc>
        <w:tc>
          <w:tcPr>
            <w:tcW w:w="1654" w:type="dxa"/>
          </w:tcPr>
          <w:p w:rsidR="004B091F" w:rsidRDefault="00637D01">
            <w:pPr>
              <w:rPr>
                <w:lang w:eastAsia="en-US"/>
              </w:rPr>
            </w:pPr>
            <w:r>
              <w:t>10-11  классы</w:t>
            </w:r>
          </w:p>
        </w:tc>
        <w:tc>
          <w:tcPr>
            <w:tcW w:w="4430" w:type="dxa"/>
          </w:tcPr>
          <w:p w:rsidR="004B091F" w:rsidRDefault="00637D01">
            <w:pPr>
              <w:rPr>
                <w:lang w:eastAsia="en-US"/>
              </w:rPr>
            </w:pPr>
            <w:r>
              <w:t>с 31 октября по 6 ноября 2022 г.</w:t>
            </w:r>
          </w:p>
        </w:tc>
        <w:tc>
          <w:tcPr>
            <w:tcW w:w="1600" w:type="dxa"/>
          </w:tcPr>
          <w:p w:rsidR="004B091F" w:rsidRDefault="00637D01">
            <w:pPr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4B091F">
        <w:tc>
          <w:tcPr>
            <w:tcW w:w="1962" w:type="dxa"/>
          </w:tcPr>
          <w:p w:rsidR="004B091F" w:rsidRDefault="00637D01">
            <w:r>
              <w:t>зимние</w:t>
            </w:r>
          </w:p>
        </w:tc>
        <w:tc>
          <w:tcPr>
            <w:tcW w:w="1654" w:type="dxa"/>
          </w:tcPr>
          <w:p w:rsidR="004B091F" w:rsidRDefault="00637D01">
            <w:pPr>
              <w:rPr>
                <w:lang w:eastAsia="en-US"/>
              </w:rPr>
            </w:pPr>
            <w:r>
              <w:t>10-11  классы</w:t>
            </w:r>
          </w:p>
        </w:tc>
        <w:tc>
          <w:tcPr>
            <w:tcW w:w="4430" w:type="dxa"/>
          </w:tcPr>
          <w:p w:rsidR="004B091F" w:rsidRDefault="00637D01">
            <w:pPr>
              <w:rPr>
                <w:lang w:eastAsia="en-US"/>
              </w:rPr>
            </w:pPr>
            <w:r>
              <w:t>с 31 декабря 2022 г. по 8 января 2023 г.</w:t>
            </w:r>
          </w:p>
        </w:tc>
        <w:tc>
          <w:tcPr>
            <w:tcW w:w="1600" w:type="dxa"/>
          </w:tcPr>
          <w:p w:rsidR="004B091F" w:rsidRDefault="00637D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B091F">
        <w:trPr>
          <w:trHeight w:val="300"/>
        </w:trPr>
        <w:tc>
          <w:tcPr>
            <w:tcW w:w="1962" w:type="dxa"/>
          </w:tcPr>
          <w:p w:rsidR="004B091F" w:rsidRDefault="00637D01">
            <w:r>
              <w:t>Дополнительные</w:t>
            </w:r>
          </w:p>
        </w:tc>
        <w:tc>
          <w:tcPr>
            <w:tcW w:w="1654" w:type="dxa"/>
          </w:tcPr>
          <w:p w:rsidR="004B091F" w:rsidRDefault="00637D01">
            <w:pPr>
              <w:rPr>
                <w:lang w:eastAsia="en-US"/>
              </w:rPr>
            </w:pPr>
            <w:r>
              <w:t>10-11  классы</w:t>
            </w:r>
          </w:p>
        </w:tc>
        <w:tc>
          <w:tcPr>
            <w:tcW w:w="4430" w:type="dxa"/>
          </w:tcPr>
          <w:p w:rsidR="004B091F" w:rsidRDefault="00637D01">
            <w:r>
              <w:t xml:space="preserve">с 6 февраля  по 12 </w:t>
            </w:r>
            <w:r>
              <w:t>февраля  2023 г.</w:t>
            </w:r>
          </w:p>
        </w:tc>
        <w:tc>
          <w:tcPr>
            <w:tcW w:w="1600" w:type="dxa"/>
          </w:tcPr>
          <w:p w:rsidR="004B091F" w:rsidRDefault="00637D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B091F">
        <w:tc>
          <w:tcPr>
            <w:tcW w:w="1962" w:type="dxa"/>
          </w:tcPr>
          <w:p w:rsidR="004B091F" w:rsidRDefault="00637D01">
            <w:r>
              <w:t>весенние</w:t>
            </w:r>
          </w:p>
        </w:tc>
        <w:tc>
          <w:tcPr>
            <w:tcW w:w="1654" w:type="dxa"/>
          </w:tcPr>
          <w:p w:rsidR="004B091F" w:rsidRDefault="00637D01">
            <w:pPr>
              <w:rPr>
                <w:lang w:eastAsia="en-US"/>
              </w:rPr>
            </w:pPr>
            <w:r>
              <w:t>10-11  классы</w:t>
            </w:r>
          </w:p>
        </w:tc>
        <w:tc>
          <w:tcPr>
            <w:tcW w:w="4430" w:type="dxa"/>
          </w:tcPr>
          <w:p w:rsidR="004B091F" w:rsidRDefault="00637D01">
            <w:pPr>
              <w:rPr>
                <w:lang w:eastAsia="en-US"/>
              </w:rPr>
            </w:pPr>
            <w:r>
              <w:t>с 27 марта по 2 апреля 2023 г.</w:t>
            </w:r>
          </w:p>
        </w:tc>
        <w:tc>
          <w:tcPr>
            <w:tcW w:w="1600" w:type="dxa"/>
          </w:tcPr>
          <w:p w:rsidR="004B091F" w:rsidRDefault="00637D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B091F">
        <w:tc>
          <w:tcPr>
            <w:tcW w:w="1962" w:type="dxa"/>
          </w:tcPr>
          <w:p w:rsidR="004B091F" w:rsidRDefault="00637D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Итого:   </w:t>
            </w:r>
            <w:r>
              <w:rPr>
                <w:lang w:eastAsia="en-US"/>
              </w:rPr>
              <w:tab/>
            </w:r>
          </w:p>
        </w:tc>
        <w:tc>
          <w:tcPr>
            <w:tcW w:w="1654" w:type="dxa"/>
          </w:tcPr>
          <w:p w:rsidR="004B091F" w:rsidRDefault="00637D01">
            <w:pPr>
              <w:rPr>
                <w:lang w:eastAsia="en-US"/>
              </w:rPr>
            </w:pPr>
            <w:r>
              <w:t>10-11  классы</w:t>
            </w:r>
          </w:p>
        </w:tc>
        <w:tc>
          <w:tcPr>
            <w:tcW w:w="4430" w:type="dxa"/>
          </w:tcPr>
          <w:p w:rsidR="004B091F" w:rsidRDefault="004B091F"/>
        </w:tc>
        <w:tc>
          <w:tcPr>
            <w:tcW w:w="1600" w:type="dxa"/>
          </w:tcPr>
          <w:p w:rsidR="004B091F" w:rsidRDefault="00637D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/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4B091F">
      <w:pPr>
        <w:rPr>
          <w:b/>
          <w:bCs/>
        </w:rPr>
      </w:pPr>
    </w:p>
    <w:p w:rsidR="004B091F" w:rsidRDefault="00637D01">
      <w:pPr>
        <w:rPr>
          <w:b/>
          <w:bCs/>
        </w:rPr>
      </w:pPr>
      <w:r>
        <w:rPr>
          <w:b/>
          <w:bCs/>
        </w:rPr>
        <w:t>Общая продолжительность каникул:</w:t>
      </w:r>
    </w:p>
    <w:p w:rsidR="004B091F" w:rsidRDefault="00637D01">
      <w:r>
        <w:rPr>
          <w:b/>
          <w:bCs/>
        </w:rPr>
        <w:t>для 10-11 классов</w:t>
      </w:r>
      <w:r>
        <w:t xml:space="preserve"> – 30 календарных дней.</w:t>
      </w:r>
    </w:p>
    <w:p w:rsidR="004B091F" w:rsidRDefault="004B091F">
      <w:pPr>
        <w:rPr>
          <w:b/>
          <w:bCs/>
        </w:rPr>
      </w:pPr>
    </w:p>
    <w:p w:rsidR="004B091F" w:rsidRDefault="00637D01">
      <w:pPr>
        <w:rPr>
          <w:b/>
          <w:bCs/>
        </w:rPr>
      </w:pPr>
      <w:r>
        <w:rPr>
          <w:b/>
          <w:bCs/>
        </w:rPr>
        <w:t>5.  Проведение промежуточной аттестации в переводных классах</w:t>
      </w:r>
    </w:p>
    <w:p w:rsidR="004B091F" w:rsidRDefault="00637D01">
      <w:r>
        <w:t xml:space="preserve">   Промежуточная аттестация в переводных 10 классах проводится  с 15апреля  по 15 мая 2023 года  без прекращения образовательного процесса.  </w:t>
      </w:r>
    </w:p>
    <w:p w:rsidR="004B091F" w:rsidRDefault="004B091F"/>
    <w:p w:rsidR="004B091F" w:rsidRDefault="00637D01">
      <w:pPr>
        <w:rPr>
          <w:b/>
          <w:bCs/>
        </w:rPr>
      </w:pPr>
      <w:r>
        <w:rPr>
          <w:b/>
          <w:bCs/>
        </w:rPr>
        <w:t xml:space="preserve">6.    Время  проведения  учебных  занятий  и продолжительность  перемен </w:t>
      </w:r>
    </w:p>
    <w:p w:rsidR="004B091F" w:rsidRDefault="00637D01">
      <w:r>
        <w:t xml:space="preserve">          В 10-11 классах продолжительно</w:t>
      </w:r>
      <w:r>
        <w:t>сть уроков - 40 минут:</w:t>
      </w:r>
    </w:p>
    <w:p w:rsidR="004B091F" w:rsidRDefault="004B091F"/>
    <w:tbl>
      <w:tblPr>
        <w:tblW w:w="0" w:type="auto"/>
        <w:tblInd w:w="-106" w:type="dxa"/>
        <w:tblLayout w:type="fixed"/>
        <w:tblLook w:val="04A0"/>
      </w:tblPr>
      <w:tblGrid>
        <w:gridCol w:w="1186"/>
        <w:gridCol w:w="3598"/>
        <w:gridCol w:w="1083"/>
        <w:gridCol w:w="3714"/>
      </w:tblGrid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4B091F">
            <w:pPr>
              <w:rPr>
                <w:b/>
                <w:bCs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b/>
                <w:bCs/>
              </w:rPr>
            </w:pPr>
            <w:r>
              <w:rPr>
                <w:b/>
                <w:bCs/>
              </w:rPr>
              <w:t>1 смена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4B091F">
            <w:pPr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rPr>
                <w:b/>
                <w:bCs/>
              </w:rPr>
              <w:t>2 смена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1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8.00-8.40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1 урок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14.00-14.40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2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8.50-9.30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2 урок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14.50-15.30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3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9.40-10.20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3 урок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15.40-16.20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4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10.35-11.15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4 урок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16.30-17.10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5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11.30-12.10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5 урок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17.20-18.00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>6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t>12.20-13.00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637D01">
            <w:r>
              <w:rPr>
                <w:i/>
                <w:iCs/>
              </w:rPr>
              <w:t xml:space="preserve">6 </w:t>
            </w:r>
            <w:r>
              <w:rPr>
                <w:i/>
                <w:iCs/>
              </w:rPr>
              <w:t>урок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637D01">
            <w:r>
              <w:t>18.10-18.50</w:t>
            </w:r>
          </w:p>
        </w:tc>
      </w:tr>
      <w:tr w:rsidR="004B091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pPr>
              <w:rPr>
                <w:i/>
                <w:iCs/>
              </w:rPr>
            </w:pPr>
            <w:r>
              <w:rPr>
                <w:i/>
                <w:iCs/>
              </w:rPr>
              <w:t>7 урок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91F" w:rsidRDefault="00637D01">
            <w:r>
              <w:t>13.10-13.50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091F" w:rsidRDefault="004B091F">
            <w:pPr>
              <w:rPr>
                <w:i/>
                <w:iCs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1F" w:rsidRDefault="004B091F"/>
        </w:tc>
      </w:tr>
    </w:tbl>
    <w:p w:rsidR="004B091F" w:rsidRDefault="004B091F">
      <w:pPr>
        <w:rPr>
          <w:b/>
          <w:bCs/>
        </w:rPr>
      </w:pPr>
    </w:p>
    <w:p w:rsidR="004B091F" w:rsidRDefault="00637D01">
      <w:r>
        <w:t xml:space="preserve">          6.3. Начало   занятий  кружков:</w:t>
      </w:r>
    </w:p>
    <w:p w:rsidR="004B091F" w:rsidRDefault="00637D01">
      <w:pPr>
        <w:numPr>
          <w:ilvl w:val="0"/>
          <w:numId w:val="3"/>
        </w:numPr>
      </w:pPr>
      <w:r>
        <w:t xml:space="preserve">с 13.10 ч. - для 1-ой смены, </w:t>
      </w:r>
    </w:p>
    <w:p w:rsidR="004B091F" w:rsidRDefault="00637D01">
      <w:pPr>
        <w:numPr>
          <w:ilvl w:val="0"/>
          <w:numId w:val="3"/>
        </w:numPr>
      </w:pPr>
      <w:r>
        <w:t xml:space="preserve">с 18.55 ч. - для 2-ой смены.    </w:t>
      </w: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Default="004B091F">
      <w:pPr>
        <w:jc w:val="right"/>
      </w:pPr>
    </w:p>
    <w:p w:rsidR="004B091F" w:rsidRPr="00637D01" w:rsidRDefault="004B091F" w:rsidP="00637D01"/>
    <w:sectPr w:rsidR="004B091F" w:rsidRPr="00637D01" w:rsidSect="004B09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</w:abstractNum>
  <w:abstractNum w:abstractNumId="1">
    <w:nsid w:val="524F78B8"/>
    <w:multiLevelType w:val="multilevel"/>
    <w:tmpl w:val="524F7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9D274F1"/>
    <w:multiLevelType w:val="multilevel"/>
    <w:tmpl w:val="69D274F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90"/>
    <w:rsid w:val="0005183D"/>
    <w:rsid w:val="0006238F"/>
    <w:rsid w:val="00063F04"/>
    <w:rsid w:val="00065174"/>
    <w:rsid w:val="0008424A"/>
    <w:rsid w:val="00084605"/>
    <w:rsid w:val="000976AD"/>
    <w:rsid w:val="000A3559"/>
    <w:rsid w:val="000B5908"/>
    <w:rsid w:val="000D5C99"/>
    <w:rsid w:val="000E7518"/>
    <w:rsid w:val="001044B7"/>
    <w:rsid w:val="001145F7"/>
    <w:rsid w:val="00116893"/>
    <w:rsid w:val="00141A18"/>
    <w:rsid w:val="00151305"/>
    <w:rsid w:val="0015242D"/>
    <w:rsid w:val="001550ED"/>
    <w:rsid w:val="00192D23"/>
    <w:rsid w:val="001B248A"/>
    <w:rsid w:val="001D4B90"/>
    <w:rsid w:val="00217BE6"/>
    <w:rsid w:val="00255505"/>
    <w:rsid w:val="002A7296"/>
    <w:rsid w:val="002B62B0"/>
    <w:rsid w:val="002D5AEB"/>
    <w:rsid w:val="002F5FCA"/>
    <w:rsid w:val="003025FC"/>
    <w:rsid w:val="00307219"/>
    <w:rsid w:val="00312C80"/>
    <w:rsid w:val="003326AE"/>
    <w:rsid w:val="00355689"/>
    <w:rsid w:val="00366E22"/>
    <w:rsid w:val="00373319"/>
    <w:rsid w:val="00382E57"/>
    <w:rsid w:val="003C0147"/>
    <w:rsid w:val="003E29BD"/>
    <w:rsid w:val="00432DDD"/>
    <w:rsid w:val="004542E5"/>
    <w:rsid w:val="004604F3"/>
    <w:rsid w:val="004B091F"/>
    <w:rsid w:val="004F274F"/>
    <w:rsid w:val="00533EAC"/>
    <w:rsid w:val="005565D5"/>
    <w:rsid w:val="005A5E53"/>
    <w:rsid w:val="005D119E"/>
    <w:rsid w:val="005F007D"/>
    <w:rsid w:val="00603206"/>
    <w:rsid w:val="0061446C"/>
    <w:rsid w:val="00637D01"/>
    <w:rsid w:val="0066745D"/>
    <w:rsid w:val="006B72AA"/>
    <w:rsid w:val="006C61D6"/>
    <w:rsid w:val="007101B8"/>
    <w:rsid w:val="007141C9"/>
    <w:rsid w:val="00714625"/>
    <w:rsid w:val="00717D26"/>
    <w:rsid w:val="007B4053"/>
    <w:rsid w:val="007E4EAE"/>
    <w:rsid w:val="00824534"/>
    <w:rsid w:val="008378AC"/>
    <w:rsid w:val="00870172"/>
    <w:rsid w:val="008840B2"/>
    <w:rsid w:val="008B7B91"/>
    <w:rsid w:val="008C74D7"/>
    <w:rsid w:val="008D17F4"/>
    <w:rsid w:val="008D3CCB"/>
    <w:rsid w:val="0093431B"/>
    <w:rsid w:val="00936403"/>
    <w:rsid w:val="009410ED"/>
    <w:rsid w:val="0096311C"/>
    <w:rsid w:val="009E421D"/>
    <w:rsid w:val="00A14F17"/>
    <w:rsid w:val="00A16CFF"/>
    <w:rsid w:val="00A92CA5"/>
    <w:rsid w:val="00AB257C"/>
    <w:rsid w:val="00AF5424"/>
    <w:rsid w:val="00B129AA"/>
    <w:rsid w:val="00B64C9F"/>
    <w:rsid w:val="00B96574"/>
    <w:rsid w:val="00BD55D1"/>
    <w:rsid w:val="00BE5BE9"/>
    <w:rsid w:val="00C46E9E"/>
    <w:rsid w:val="00C6097A"/>
    <w:rsid w:val="00CA478A"/>
    <w:rsid w:val="00D25991"/>
    <w:rsid w:val="00D61704"/>
    <w:rsid w:val="00D91B69"/>
    <w:rsid w:val="00D96011"/>
    <w:rsid w:val="00DB75FC"/>
    <w:rsid w:val="00DF514C"/>
    <w:rsid w:val="00DF68D1"/>
    <w:rsid w:val="00E054C8"/>
    <w:rsid w:val="00E85A12"/>
    <w:rsid w:val="00E91768"/>
    <w:rsid w:val="00E94DC6"/>
    <w:rsid w:val="00EC1ED4"/>
    <w:rsid w:val="00EF37F7"/>
    <w:rsid w:val="00F2053F"/>
    <w:rsid w:val="00F2109A"/>
    <w:rsid w:val="00F61205"/>
    <w:rsid w:val="00F83310"/>
    <w:rsid w:val="00F9338B"/>
    <w:rsid w:val="07155F22"/>
    <w:rsid w:val="2F5020D7"/>
    <w:rsid w:val="3C671117"/>
    <w:rsid w:val="3FF17542"/>
    <w:rsid w:val="44515002"/>
    <w:rsid w:val="51056211"/>
    <w:rsid w:val="56793A5F"/>
    <w:rsid w:val="56EE6AD6"/>
    <w:rsid w:val="596622C1"/>
    <w:rsid w:val="6306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B091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qFormat/>
    <w:rsid w:val="004B091F"/>
    <w:pPr>
      <w:tabs>
        <w:tab w:val="left" w:pos="4750"/>
        <w:tab w:val="left" w:pos="9500"/>
      </w:tabs>
    </w:pPr>
  </w:style>
  <w:style w:type="character" w:customStyle="1" w:styleId="a6">
    <w:name w:val="Основной текст Знак"/>
    <w:basedOn w:val="a0"/>
    <w:link w:val="a5"/>
    <w:uiPriority w:val="99"/>
    <w:qFormat/>
    <w:locked/>
    <w:rsid w:val="004B09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B09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375</Words>
  <Characters>2144</Characters>
  <Application>Microsoft Office Word</Application>
  <DocSecurity>0</DocSecurity>
  <Lines>17</Lines>
  <Paragraphs>5</Paragraphs>
  <ScaleCrop>false</ScaleCrop>
  <Company>МБОУ СОШ №31 г.Кирова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Кирилловых</dc:creator>
  <cp:lastModifiedBy>Teacher</cp:lastModifiedBy>
  <cp:revision>43</cp:revision>
  <cp:lastPrinted>2022-08-31T05:07:00Z</cp:lastPrinted>
  <dcterms:created xsi:type="dcterms:W3CDTF">2016-05-23T10:06:00Z</dcterms:created>
  <dcterms:modified xsi:type="dcterms:W3CDTF">2022-09-21T08:15:00Z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79CABD708AD141ACAF0537DB9346EDC0</vt:lpwstr>
  </property>
</Properties>
</file>